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a4e0810be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821f423fd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Akersville,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608b9df2d45dd" /><Relationship Type="http://schemas.openxmlformats.org/officeDocument/2006/relationships/numbering" Target="/word/numbering.xml" Id="R09aca256435f4eb3" /><Relationship Type="http://schemas.openxmlformats.org/officeDocument/2006/relationships/settings" Target="/word/settings.xml" Id="R237015bcb1334efa" /><Relationship Type="http://schemas.openxmlformats.org/officeDocument/2006/relationships/image" Target="/word/media/0cf0ee3d-db94-4878-a3f3-6fa170780452.png" Id="R7c6821f423fd4526" /></Relationships>
</file>