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5c00ec122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2e4a2ae9e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4ac99a66e486e" /><Relationship Type="http://schemas.openxmlformats.org/officeDocument/2006/relationships/numbering" Target="/word/numbering.xml" Id="Rb64745fa658a417d" /><Relationship Type="http://schemas.openxmlformats.org/officeDocument/2006/relationships/settings" Target="/word/settings.xml" Id="R18cfcc64f76a4bda" /><Relationship Type="http://schemas.openxmlformats.org/officeDocument/2006/relationships/image" Target="/word/media/ad0e6f36-aa7f-4d3b-9d28-6936716eac01.png" Id="R9092e4a2ae9e462c" /></Relationships>
</file>