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e4aa09764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9ccb677c3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Alander,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11453669f46e8" /><Relationship Type="http://schemas.openxmlformats.org/officeDocument/2006/relationships/numbering" Target="/word/numbering.xml" Id="Ra2100870f76e44c6" /><Relationship Type="http://schemas.openxmlformats.org/officeDocument/2006/relationships/settings" Target="/word/settings.xml" Id="Rf45ae61190594c9c" /><Relationship Type="http://schemas.openxmlformats.org/officeDocument/2006/relationships/image" Target="/word/media/4f753058-cfc9-42d5-9fb2-df7f983ea9b7.png" Id="R6639ccb677c34c99" /></Relationships>
</file>