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792505988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1e6d17704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eb6f206054250" /><Relationship Type="http://schemas.openxmlformats.org/officeDocument/2006/relationships/numbering" Target="/word/numbering.xml" Id="Ra9b682a4f5ff4a1b" /><Relationship Type="http://schemas.openxmlformats.org/officeDocument/2006/relationships/settings" Target="/word/settings.xml" Id="R7148687777b84d55" /><Relationship Type="http://schemas.openxmlformats.org/officeDocument/2006/relationships/image" Target="/word/media/d4a31cb1-ba2b-4822-82cb-f0586b4ebba7.png" Id="R5411e6d177044ab1" /></Relationships>
</file>