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2babbf20e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b4dd5b3c6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Albertson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02c98ea034b28" /><Relationship Type="http://schemas.openxmlformats.org/officeDocument/2006/relationships/numbering" Target="/word/numbering.xml" Id="R0c8297bd5c6342ac" /><Relationship Type="http://schemas.openxmlformats.org/officeDocument/2006/relationships/settings" Target="/word/settings.xml" Id="Ra1ff063a8ec04b56" /><Relationship Type="http://schemas.openxmlformats.org/officeDocument/2006/relationships/image" Target="/word/media/35d32c9d-a332-4e7f-b437-031d0737c913.png" Id="Re92b4dd5b3c6456a" /></Relationships>
</file>