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c6d6fa4f0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4b80fc8db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3c4adca474727" /><Relationship Type="http://schemas.openxmlformats.org/officeDocument/2006/relationships/numbering" Target="/word/numbering.xml" Id="R35f6f98872d246b9" /><Relationship Type="http://schemas.openxmlformats.org/officeDocument/2006/relationships/settings" Target="/word/settings.xml" Id="R035c13ea24004f8e" /><Relationship Type="http://schemas.openxmlformats.org/officeDocument/2006/relationships/image" Target="/word/media/3134f0ab-3821-46f3-aeab-55f15dd8ada5.png" Id="Rc994b80fc8db4815" /></Relationships>
</file>