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78813ea84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a96f64a43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Alcoma,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fd1373a704552" /><Relationship Type="http://schemas.openxmlformats.org/officeDocument/2006/relationships/numbering" Target="/word/numbering.xml" Id="Raf63594ee59049b9" /><Relationship Type="http://schemas.openxmlformats.org/officeDocument/2006/relationships/settings" Target="/word/settings.xml" Id="R34a05e67631243ab" /><Relationship Type="http://schemas.openxmlformats.org/officeDocument/2006/relationships/image" Target="/word/media/4c07e2ca-6b02-4d93-9103-efc1523681fe.png" Id="R2fba96f64a434a22" /></Relationships>
</file>