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962ba2f87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6becb5970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Alda,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6f93a457d4f73" /><Relationship Type="http://schemas.openxmlformats.org/officeDocument/2006/relationships/numbering" Target="/word/numbering.xml" Id="R219e28e4ac7d49d1" /><Relationship Type="http://schemas.openxmlformats.org/officeDocument/2006/relationships/settings" Target="/word/settings.xml" Id="R00f0f2e57773431b" /><Relationship Type="http://schemas.openxmlformats.org/officeDocument/2006/relationships/image" Target="/word/media/81044688-05e1-41a2-b7f4-313746fff22c.png" Id="Rfcb6becb59704a90" /></Relationships>
</file>