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f753f1b4a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c39dd3226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 Park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5c4969abd48a3" /><Relationship Type="http://schemas.openxmlformats.org/officeDocument/2006/relationships/numbering" Target="/word/numbering.xml" Id="Rd6cffad57c2942e4" /><Relationship Type="http://schemas.openxmlformats.org/officeDocument/2006/relationships/settings" Target="/word/settings.xml" Id="R81c2280c4df04b73" /><Relationship Type="http://schemas.openxmlformats.org/officeDocument/2006/relationships/image" Target="/word/media/06b0f5b5-292c-462e-862f-86fb26c98a20.png" Id="R641c39dd322649f5" /></Relationships>
</file>