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4c0e6cc8c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732edc2b7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Aldham,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cb705ede248be" /><Relationship Type="http://schemas.openxmlformats.org/officeDocument/2006/relationships/numbering" Target="/word/numbering.xml" Id="R3ad08e3af3764cef" /><Relationship Type="http://schemas.openxmlformats.org/officeDocument/2006/relationships/settings" Target="/word/settings.xml" Id="R0d99d9cf81af4827" /><Relationship Type="http://schemas.openxmlformats.org/officeDocument/2006/relationships/image" Target="/word/media/da0347dd-25b1-4d76-9dcd-d36eead15a82.png" Id="R9dc732edc2b74347" /></Relationships>
</file>