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64c7968a0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a97e381b6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Alesia,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408abe8ba40c6" /><Relationship Type="http://schemas.openxmlformats.org/officeDocument/2006/relationships/numbering" Target="/word/numbering.xml" Id="R9beb2732f7d94e49" /><Relationship Type="http://schemas.openxmlformats.org/officeDocument/2006/relationships/settings" Target="/word/settings.xml" Id="Rf62c70cc62e047e4" /><Relationship Type="http://schemas.openxmlformats.org/officeDocument/2006/relationships/image" Target="/word/media/a6a371c2-8d50-4673-95b5-54c032fd2cd9.png" Id="R43ca97e381b64a02" /></Relationships>
</file>