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2975c136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f358f703c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Aliso Viejo,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53f35625f4621" /><Relationship Type="http://schemas.openxmlformats.org/officeDocument/2006/relationships/numbering" Target="/word/numbering.xml" Id="Rac1440dee1d848fb" /><Relationship Type="http://schemas.openxmlformats.org/officeDocument/2006/relationships/settings" Target="/word/settings.xml" Id="R7b71e13674814474" /><Relationship Type="http://schemas.openxmlformats.org/officeDocument/2006/relationships/image" Target="/word/media/ff49a886-b961-469c-b5a0-1a984e16ddf7.png" Id="R54ff358f703c4c33" /></Relationships>
</file>