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c542ff3fe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40b3f20b6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Alkol,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c4b7d03394b3f" /><Relationship Type="http://schemas.openxmlformats.org/officeDocument/2006/relationships/numbering" Target="/word/numbering.xml" Id="R499b0a226e35428b" /><Relationship Type="http://schemas.openxmlformats.org/officeDocument/2006/relationships/settings" Target="/word/settings.xml" Id="R003ea4a4c4d14812" /><Relationship Type="http://schemas.openxmlformats.org/officeDocument/2006/relationships/image" Target="/word/media/f6f3e7e3-e7ad-49e3-959f-97cbd214be65.png" Id="Rf1640b3f20b64f71" /></Relationships>
</file>