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0c2a61cd6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ecc513d1e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42a5ee7d44e13" /><Relationship Type="http://schemas.openxmlformats.org/officeDocument/2006/relationships/numbering" Target="/word/numbering.xml" Id="R2162320fa621434b" /><Relationship Type="http://schemas.openxmlformats.org/officeDocument/2006/relationships/settings" Target="/word/settings.xml" Id="R0698a8f2caec44c6" /><Relationship Type="http://schemas.openxmlformats.org/officeDocument/2006/relationships/image" Target="/word/media/1373f8b1-3cc8-4f48-9ced-9f30f6e24451.png" Id="R8d2ecc513d1e4d6b" /></Relationships>
</file>