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3d560c86ec4e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51562cfd5b4c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Allis,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eda69158524210" /><Relationship Type="http://schemas.openxmlformats.org/officeDocument/2006/relationships/numbering" Target="/word/numbering.xml" Id="R2fe3573fb3fd4a10" /><Relationship Type="http://schemas.openxmlformats.org/officeDocument/2006/relationships/settings" Target="/word/settings.xml" Id="Rd68ec5c263c94808" /><Relationship Type="http://schemas.openxmlformats.org/officeDocument/2006/relationships/image" Target="/word/media/616a7902-0852-46dc-98ab-8d003a70836a.png" Id="R3551562cfd5b4c53" /></Relationships>
</file>