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54ff4070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ae78f344c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Allnut Farms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7240520c84a7a" /><Relationship Type="http://schemas.openxmlformats.org/officeDocument/2006/relationships/numbering" Target="/word/numbering.xml" Id="R908c0ffebe6a443f" /><Relationship Type="http://schemas.openxmlformats.org/officeDocument/2006/relationships/settings" Target="/word/settings.xml" Id="Rcab6195e8af9463f" /><Relationship Type="http://schemas.openxmlformats.org/officeDocument/2006/relationships/image" Target="/word/media/05fd8271-cab7-42a9-b2de-3387eef6fc7d.png" Id="Rc33ae78f344c4927" /></Relationships>
</file>