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86fd46c48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58212d15f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89f2f12774200" /><Relationship Type="http://schemas.openxmlformats.org/officeDocument/2006/relationships/numbering" Target="/word/numbering.xml" Id="Rd06efb3a3f284bcb" /><Relationship Type="http://schemas.openxmlformats.org/officeDocument/2006/relationships/settings" Target="/word/settings.xml" Id="R3a1086f404cc4ead" /><Relationship Type="http://schemas.openxmlformats.org/officeDocument/2006/relationships/image" Target="/word/media/1db67042-c95e-4f42-a70e-6d49363fe71e.png" Id="Rc4258212d15f4992" /></Relationships>
</file>