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fe19da17042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2a7151c87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Allview Estates,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128d1816c47aa" /><Relationship Type="http://schemas.openxmlformats.org/officeDocument/2006/relationships/numbering" Target="/word/numbering.xml" Id="Rd347b396773948cc" /><Relationship Type="http://schemas.openxmlformats.org/officeDocument/2006/relationships/settings" Target="/word/settings.xml" Id="R9cf78d920e4e471f" /><Relationship Type="http://schemas.openxmlformats.org/officeDocument/2006/relationships/image" Target="/word/media/869ea65a-b1c6-4cb5-8998-9f55d0bc52d0.png" Id="R3412a7151c874193" /></Relationships>
</file>