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c9fc2758d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15ac712fa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Almota,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f379ef2e74185" /><Relationship Type="http://schemas.openxmlformats.org/officeDocument/2006/relationships/numbering" Target="/word/numbering.xml" Id="R86da701664c74bbf" /><Relationship Type="http://schemas.openxmlformats.org/officeDocument/2006/relationships/settings" Target="/word/settings.xml" Id="R0aeb7b51fe8841a8" /><Relationship Type="http://schemas.openxmlformats.org/officeDocument/2006/relationships/image" Target="/word/media/85668493-c8d1-4988-974b-637b82a1e9c2.png" Id="Rada15ac712fa4d49" /></Relationships>
</file>