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b725e1f9d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995cbb43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dcc1df884ba7" /><Relationship Type="http://schemas.openxmlformats.org/officeDocument/2006/relationships/numbering" Target="/word/numbering.xml" Id="R28ab214671a14234" /><Relationship Type="http://schemas.openxmlformats.org/officeDocument/2006/relationships/settings" Target="/word/settings.xml" Id="R745fb60d3e354542" /><Relationship Type="http://schemas.openxmlformats.org/officeDocument/2006/relationships/image" Target="/word/media/01438852-28f4-48c5-ba18-4643bbfa99ea.png" Id="R9e75995cbb434c07" /></Relationships>
</file>