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d9a8924a2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a8aa2b0b72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Alpine Terrace,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b3f9ab6b54d31" /><Relationship Type="http://schemas.openxmlformats.org/officeDocument/2006/relationships/numbering" Target="/word/numbering.xml" Id="Rf35d7e07b7c24220" /><Relationship Type="http://schemas.openxmlformats.org/officeDocument/2006/relationships/settings" Target="/word/settings.xml" Id="R866c2259d32d45b9" /><Relationship Type="http://schemas.openxmlformats.org/officeDocument/2006/relationships/image" Target="/word/media/ae008be8-7a0b-4996-b1f5-04895345a433.png" Id="R7fa8aa2b0b724874" /></Relationships>
</file>