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048ded3f945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1417fe09ed47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Alstown,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555d2c3f14cd0" /><Relationship Type="http://schemas.openxmlformats.org/officeDocument/2006/relationships/numbering" Target="/word/numbering.xml" Id="Rc77c97f1c1154020" /><Relationship Type="http://schemas.openxmlformats.org/officeDocument/2006/relationships/settings" Target="/word/settings.xml" Id="R828f669030604018" /><Relationship Type="http://schemas.openxmlformats.org/officeDocument/2006/relationships/image" Target="/word/media/6010e281-8f0c-4dc4-88c4-504b0629230c.png" Id="Re11417fe09ed47e7" /></Relationships>
</file>