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686e292c347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0367c912c741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Altizer,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e4997a727d4d10" /><Relationship Type="http://schemas.openxmlformats.org/officeDocument/2006/relationships/numbering" Target="/word/numbering.xml" Id="R30e494f874974c33" /><Relationship Type="http://schemas.openxmlformats.org/officeDocument/2006/relationships/settings" Target="/word/settings.xml" Id="R3cffe341e0994def" /><Relationship Type="http://schemas.openxmlformats.org/officeDocument/2006/relationships/image" Target="/word/media/d49d2cad-b57f-4396-85d6-b952ee6943d4.png" Id="Raf0367c912c7414e" /></Relationships>
</file>