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4906fd924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c0cec9b1d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Amateur,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a8ec1ebe94da4" /><Relationship Type="http://schemas.openxmlformats.org/officeDocument/2006/relationships/numbering" Target="/word/numbering.xml" Id="R15e920a3dcb7458a" /><Relationship Type="http://schemas.openxmlformats.org/officeDocument/2006/relationships/settings" Target="/word/settings.xml" Id="R202063253a4c48b1" /><Relationship Type="http://schemas.openxmlformats.org/officeDocument/2006/relationships/image" Target="/word/media/0cf7d5d5-7e99-413f-929c-2ed574bc7ad8.png" Id="R9a4c0cec9b1d4373" /></Relationships>
</file>