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c5170d9f4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3fb42719b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Amberfield,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f2b1484964d4c" /><Relationship Type="http://schemas.openxmlformats.org/officeDocument/2006/relationships/numbering" Target="/word/numbering.xml" Id="R02307d7e03c442cb" /><Relationship Type="http://schemas.openxmlformats.org/officeDocument/2006/relationships/settings" Target="/word/settings.xml" Id="Rfc82dc13bdf94718" /><Relationship Type="http://schemas.openxmlformats.org/officeDocument/2006/relationships/image" Target="/word/media/022c2e54-5125-4683-8b97-4d15dfa96a07.png" Id="R6573fb42719b45b8" /></Relationships>
</file>