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278b4ad26140d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0459d827346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Amberwood,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b08aa0caa40aa" /><Relationship Type="http://schemas.openxmlformats.org/officeDocument/2006/relationships/numbering" Target="/word/numbering.xml" Id="R86f6bc1a58fd4e24" /><Relationship Type="http://schemas.openxmlformats.org/officeDocument/2006/relationships/settings" Target="/word/settings.xml" Id="Rc1bbbf639b2740f4" /><Relationship Type="http://schemas.openxmlformats.org/officeDocument/2006/relationships/image" Target="/word/media/8e8e5a58-571e-4cfa-a896-1d131e13f610.png" Id="R9990459d827346ab" /></Relationships>
</file>