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f372466904d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04b12f3c8041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Amigo,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5cfd1dff144c53" /><Relationship Type="http://schemas.openxmlformats.org/officeDocument/2006/relationships/numbering" Target="/word/numbering.xml" Id="R7be68734b7734f19" /><Relationship Type="http://schemas.openxmlformats.org/officeDocument/2006/relationships/settings" Target="/word/settings.xml" Id="R4a2c4a5072c64573" /><Relationship Type="http://schemas.openxmlformats.org/officeDocument/2006/relationships/image" Target="/word/media/b00ed257-1a91-4477-9246-a3c46b45071f.png" Id="R5304b12f3c8041b4" /></Relationships>
</file>