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7af88d70a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8ef7f6bc3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92a1657aa4f80" /><Relationship Type="http://schemas.openxmlformats.org/officeDocument/2006/relationships/numbering" Target="/word/numbering.xml" Id="Rd22c5c93a7774c01" /><Relationship Type="http://schemas.openxmlformats.org/officeDocument/2006/relationships/settings" Target="/word/settings.xml" Id="R409e0a3f5eba4f99" /><Relationship Type="http://schemas.openxmlformats.org/officeDocument/2006/relationships/image" Target="/word/media/bc2a1b7b-ecff-4faf-8927-702397943597.png" Id="R1c18ef7f6bc34da7" /></Relationships>
</file>