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f6eb194e14d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5e312d088842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Amoret,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6ae879f2fb461e" /><Relationship Type="http://schemas.openxmlformats.org/officeDocument/2006/relationships/numbering" Target="/word/numbering.xml" Id="Rd198af29149b47e6" /><Relationship Type="http://schemas.openxmlformats.org/officeDocument/2006/relationships/settings" Target="/word/settings.xml" Id="R2b002a9e174b41d6" /><Relationship Type="http://schemas.openxmlformats.org/officeDocument/2006/relationships/image" Target="/word/media/5e34c3f1-9746-4b18-a4c6-3301c77ee30f.png" Id="R985e312d088842b6" /></Relationships>
</file>