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fb37adcd0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e56fdbffa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2cd77ff7c495a" /><Relationship Type="http://schemas.openxmlformats.org/officeDocument/2006/relationships/numbering" Target="/word/numbering.xml" Id="Ref8f39b9dff24aaf" /><Relationship Type="http://schemas.openxmlformats.org/officeDocument/2006/relationships/settings" Target="/word/settings.xml" Id="Rd81c20a597cd4e5b" /><Relationship Type="http://schemas.openxmlformats.org/officeDocument/2006/relationships/image" Target="/word/media/ceba5861-e49e-4bc0-a2e8-1dc85786c75f.png" Id="R7b0e56fdbffa48e4" /></Relationships>
</file>