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47d08c9119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3c86b111a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Anabel,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f82f86a4114861" /><Relationship Type="http://schemas.openxmlformats.org/officeDocument/2006/relationships/numbering" Target="/word/numbering.xml" Id="R5c638f08c9874526" /><Relationship Type="http://schemas.openxmlformats.org/officeDocument/2006/relationships/settings" Target="/word/settings.xml" Id="Rc57534ec21074b0a" /><Relationship Type="http://schemas.openxmlformats.org/officeDocument/2006/relationships/image" Target="/word/media/c96cb969-1a5d-487f-912b-4cc3582e8ae7.png" Id="R6383c86b111a4d3b" /></Relationships>
</file>