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1d549308d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47d8a5570b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Anawalt,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4b4ab7358f4823" /><Relationship Type="http://schemas.openxmlformats.org/officeDocument/2006/relationships/numbering" Target="/word/numbering.xml" Id="R78c179a130854535" /><Relationship Type="http://schemas.openxmlformats.org/officeDocument/2006/relationships/settings" Target="/word/settings.xml" Id="R94bcee9fd076440c" /><Relationship Type="http://schemas.openxmlformats.org/officeDocument/2006/relationships/image" Target="/word/media/9855df21-0e06-4a5e-808e-e5f62370eb5c.png" Id="Rc947d8a5570b409e" /></Relationships>
</file>