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f1f7fe166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589b481f2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b64840bc34df0" /><Relationship Type="http://schemas.openxmlformats.org/officeDocument/2006/relationships/numbering" Target="/word/numbering.xml" Id="R81f0902aaf594e50" /><Relationship Type="http://schemas.openxmlformats.org/officeDocument/2006/relationships/settings" Target="/word/settings.xml" Id="R7d20d04adc014584" /><Relationship Type="http://schemas.openxmlformats.org/officeDocument/2006/relationships/image" Target="/word/media/3cff6d15-2a4d-49d8-8c4f-329efb123851.png" Id="R4b1589b481f24e4e" /></Relationships>
</file>