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45a489599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d4d992e35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Angola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1ada2247a45ab" /><Relationship Type="http://schemas.openxmlformats.org/officeDocument/2006/relationships/numbering" Target="/word/numbering.xml" Id="Rf23f64365567473b" /><Relationship Type="http://schemas.openxmlformats.org/officeDocument/2006/relationships/settings" Target="/word/settings.xml" Id="R34a17a7eeb36414e" /><Relationship Type="http://schemas.openxmlformats.org/officeDocument/2006/relationships/image" Target="/word/media/90a9bc21-f497-4134-aebc-6876a8c631d6.png" Id="R4bad4d992e3542ba" /></Relationships>
</file>