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0a5043c62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c1ddc394a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f63e25f5343b3" /><Relationship Type="http://schemas.openxmlformats.org/officeDocument/2006/relationships/numbering" Target="/word/numbering.xml" Id="R7d3a74a4f0df4db5" /><Relationship Type="http://schemas.openxmlformats.org/officeDocument/2006/relationships/settings" Target="/word/settings.xml" Id="R1d588a064e794b0a" /><Relationship Type="http://schemas.openxmlformats.org/officeDocument/2006/relationships/image" Target="/word/media/d91b43a9-8f48-4390-9719-132043edeafa.png" Id="R19fc1ddc394a405e" /></Relationships>
</file>