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06e6b5645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b3f44de1a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9a74597f462d" /><Relationship Type="http://schemas.openxmlformats.org/officeDocument/2006/relationships/numbering" Target="/word/numbering.xml" Id="R3b54b6323e124bab" /><Relationship Type="http://schemas.openxmlformats.org/officeDocument/2006/relationships/settings" Target="/word/settings.xml" Id="R07ce787daded491d" /><Relationship Type="http://schemas.openxmlformats.org/officeDocument/2006/relationships/image" Target="/word/media/6f66432e-82c3-406e-ba02-4118a007fff7.png" Id="Re56b3f44de1a4826" /></Relationships>
</file>