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68d0eb007943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b0f09e5fea4d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Arbo,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1a52ba8bfc435f" /><Relationship Type="http://schemas.openxmlformats.org/officeDocument/2006/relationships/numbering" Target="/word/numbering.xml" Id="Rfd749986b0134a41" /><Relationship Type="http://schemas.openxmlformats.org/officeDocument/2006/relationships/settings" Target="/word/settings.xml" Id="R42f168111ad646b6" /><Relationship Type="http://schemas.openxmlformats.org/officeDocument/2006/relationships/image" Target="/word/media/18115052-0c50-4ea8-ba1b-6b0b5105107b.png" Id="R13b0f09e5fea4dd0" /></Relationships>
</file>