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18b59ec14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b5ec3293a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4886a9d244721" /><Relationship Type="http://schemas.openxmlformats.org/officeDocument/2006/relationships/numbering" Target="/word/numbering.xml" Id="R3133f753386340b2" /><Relationship Type="http://schemas.openxmlformats.org/officeDocument/2006/relationships/settings" Target="/word/settings.xml" Id="Rd78fb1c81a8e4b3c" /><Relationship Type="http://schemas.openxmlformats.org/officeDocument/2006/relationships/image" Target="/word/media/55809bfe-30f4-4765-89e3-bf1e888ae2da.png" Id="R678b5ec3293a449b" /></Relationships>
</file>