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43d47e6f3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c2c9bf6da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Hill,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86860fee04909" /><Relationship Type="http://schemas.openxmlformats.org/officeDocument/2006/relationships/numbering" Target="/word/numbering.xml" Id="R5021849839d345fe" /><Relationship Type="http://schemas.openxmlformats.org/officeDocument/2006/relationships/settings" Target="/word/settings.xml" Id="R22e924bec71d46fe" /><Relationship Type="http://schemas.openxmlformats.org/officeDocument/2006/relationships/image" Target="/word/media/e0f698ba-5210-46dc-83a2-1e25b99aa6d5.png" Id="R18fc2c9bf6da457e" /></Relationships>
</file>