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3ff3be61c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d865e083d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Arboretum Estates,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dadd9270549e6" /><Relationship Type="http://schemas.openxmlformats.org/officeDocument/2006/relationships/numbering" Target="/word/numbering.xml" Id="R786e7d9961eb4192" /><Relationship Type="http://schemas.openxmlformats.org/officeDocument/2006/relationships/settings" Target="/word/settings.xml" Id="Rf52e8cbe03ce4fea" /><Relationship Type="http://schemas.openxmlformats.org/officeDocument/2006/relationships/image" Target="/word/media/fd40130d-789c-49fb-a5b9-717678aacd9c.png" Id="R564d865e083d4fa8" /></Relationships>
</file>