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a8b8c7d5034f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0101d5846c4e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Arcade Row,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324e2d614b46d3" /><Relationship Type="http://schemas.openxmlformats.org/officeDocument/2006/relationships/numbering" Target="/word/numbering.xml" Id="R10bb71895ff248d9" /><Relationship Type="http://schemas.openxmlformats.org/officeDocument/2006/relationships/settings" Target="/word/settings.xml" Id="Re5fee420a9034e31" /><Relationship Type="http://schemas.openxmlformats.org/officeDocument/2006/relationships/image" Target="/word/media/395cead3-7772-45c8-8f68-63e504ed075a.png" Id="R1a0101d5846c4e84" /></Relationships>
</file>