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a028b6a36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a9e56425a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Arcadian Shores,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3a449c71d4339" /><Relationship Type="http://schemas.openxmlformats.org/officeDocument/2006/relationships/numbering" Target="/word/numbering.xml" Id="Rd3320b242ce04fbc" /><Relationship Type="http://schemas.openxmlformats.org/officeDocument/2006/relationships/settings" Target="/word/settings.xml" Id="R8bab31acf0114fe0" /><Relationship Type="http://schemas.openxmlformats.org/officeDocument/2006/relationships/image" Target="/word/media/1a9ec50f-d86f-40b1-b7f3-8ab28450ec3a.png" Id="R0c2a9e56425a43ff" /></Relationships>
</file>