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e53b53214f44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57f15d410f43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Ardon,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3b51433ba4c00" /><Relationship Type="http://schemas.openxmlformats.org/officeDocument/2006/relationships/numbering" Target="/word/numbering.xml" Id="R6990cbadbd9341b9" /><Relationship Type="http://schemas.openxmlformats.org/officeDocument/2006/relationships/settings" Target="/word/settings.xml" Id="Rcf4cfce061404a0e" /><Relationship Type="http://schemas.openxmlformats.org/officeDocument/2006/relationships/image" Target="/word/media/150344bf-ae49-4546-af3e-1466854915c6.png" Id="R5957f15d410f4302" /></Relationships>
</file>