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ab30d34e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2b7deb8e6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Arnott,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af722226941e9" /><Relationship Type="http://schemas.openxmlformats.org/officeDocument/2006/relationships/numbering" Target="/word/numbering.xml" Id="R56eaa210a97c4189" /><Relationship Type="http://schemas.openxmlformats.org/officeDocument/2006/relationships/settings" Target="/word/settings.xml" Id="Rf3895241c9404333" /><Relationship Type="http://schemas.openxmlformats.org/officeDocument/2006/relationships/image" Target="/word/media/b43522a1-e9d8-4b6f-9d98-16ada69284bb.png" Id="R8062b7deb8e64642" /></Relationships>
</file>