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92f56f0d4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d10b1eb2d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Arrowwood,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8a8c4d2da6412f" /><Relationship Type="http://schemas.openxmlformats.org/officeDocument/2006/relationships/numbering" Target="/word/numbering.xml" Id="Rb6c0e34684b84bea" /><Relationship Type="http://schemas.openxmlformats.org/officeDocument/2006/relationships/settings" Target="/word/settings.xml" Id="R3e59ad30246a4afa" /><Relationship Type="http://schemas.openxmlformats.org/officeDocument/2006/relationships/image" Target="/word/media/6d1e83bf-d740-4b6c-a6ea-b8c268f45d24.png" Id="Rd95d10b1eb2d434c" /></Relationships>
</file>