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6e944855c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c80bf6e9c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Ascot,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1df967c034700" /><Relationship Type="http://schemas.openxmlformats.org/officeDocument/2006/relationships/numbering" Target="/word/numbering.xml" Id="Rc4682698aa7b43c8" /><Relationship Type="http://schemas.openxmlformats.org/officeDocument/2006/relationships/settings" Target="/word/settings.xml" Id="R1ee46dd7309b4fe3" /><Relationship Type="http://schemas.openxmlformats.org/officeDocument/2006/relationships/image" Target="/word/media/6dff497a-19c8-44ff-8729-20b329786717.png" Id="R559c80bf6e9c4a8e" /></Relationships>
</file>