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b669f7d59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3b9db36b8544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Ashippun,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fbb922128418c" /><Relationship Type="http://schemas.openxmlformats.org/officeDocument/2006/relationships/numbering" Target="/word/numbering.xml" Id="R2dffe153ca9443e9" /><Relationship Type="http://schemas.openxmlformats.org/officeDocument/2006/relationships/settings" Target="/word/settings.xml" Id="R583c629d27fd4f66" /><Relationship Type="http://schemas.openxmlformats.org/officeDocument/2006/relationships/image" Target="/word/media/fcb6d0c7-e6c3-4375-8f8d-ec29a0d2a456.png" Id="R3c3b9db36b85445b" /></Relationships>
</file>