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6db7f156a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2f64e9818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Athensville,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ea08552f740e1" /><Relationship Type="http://schemas.openxmlformats.org/officeDocument/2006/relationships/numbering" Target="/word/numbering.xml" Id="Rda96355de39f4513" /><Relationship Type="http://schemas.openxmlformats.org/officeDocument/2006/relationships/settings" Target="/word/settings.xml" Id="R633ffded665b40c8" /><Relationship Type="http://schemas.openxmlformats.org/officeDocument/2006/relationships/image" Target="/word/media/67aa6868-1d7f-472b-ad99-2b57160ad92c.png" Id="R7b42f64e98184958" /></Relationships>
</file>