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9857220c5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2266fdd2e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Atsion,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64ae7a87c43e6" /><Relationship Type="http://schemas.openxmlformats.org/officeDocument/2006/relationships/numbering" Target="/word/numbering.xml" Id="R8cbb1591df3f4c08" /><Relationship Type="http://schemas.openxmlformats.org/officeDocument/2006/relationships/settings" Target="/word/settings.xml" Id="R28a7494e91b94a3e" /><Relationship Type="http://schemas.openxmlformats.org/officeDocument/2006/relationships/image" Target="/word/media/129cdd62-9f8a-4907-bdbe-61f775889731.png" Id="Rf772266fdd2e401a" /></Relationships>
</file>