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34f732ed7044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1706b8d60344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Attean Landing,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c798dd9eaf4a78" /><Relationship Type="http://schemas.openxmlformats.org/officeDocument/2006/relationships/numbering" Target="/word/numbering.xml" Id="R69a81271e7514f48" /><Relationship Type="http://schemas.openxmlformats.org/officeDocument/2006/relationships/settings" Target="/word/settings.xml" Id="Rce9f3c2c1d614b72" /><Relationship Type="http://schemas.openxmlformats.org/officeDocument/2006/relationships/image" Target="/word/media/1a7fe5a1-380a-4c9b-ab85-21a27cf84608.png" Id="R691706b8d6034476" /></Relationships>
</file>